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Triggers are stored programs, which are automatically executed or fired when some events occur. Triggers are, in fact, written to be executed in response to any of the following events −</w:t>
      </w:r>
    </w:p>
    <w:p w:rsidR="005E00E0" w:rsidRPr="005E00E0" w:rsidRDefault="005E00E0" w:rsidP="005E00E0">
      <w:pPr>
        <w:numPr>
          <w:ilvl w:val="0"/>
          <w:numId w:val="5"/>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A </w:t>
      </w:r>
      <w:r w:rsidRPr="005E00E0">
        <w:rPr>
          <w:rFonts w:ascii="Verdana" w:eastAsia="Times New Roman" w:hAnsi="Verdana" w:cs="Times New Roman"/>
          <w:b/>
          <w:bCs/>
          <w:color w:val="000000"/>
          <w:sz w:val="18"/>
          <w:szCs w:val="18"/>
        </w:rPr>
        <w:t>database manipulation (DML)</w:t>
      </w:r>
      <w:r w:rsidRPr="005E00E0">
        <w:rPr>
          <w:rFonts w:ascii="Verdana" w:eastAsia="Times New Roman" w:hAnsi="Verdana" w:cs="Times New Roman"/>
          <w:color w:val="000000"/>
          <w:sz w:val="18"/>
          <w:szCs w:val="18"/>
        </w:rPr>
        <w:t> statement (DELETE, INSERT, or UPDATE)</w:t>
      </w:r>
    </w:p>
    <w:p w:rsidR="005E00E0" w:rsidRPr="005E00E0" w:rsidRDefault="005E00E0" w:rsidP="005E00E0">
      <w:pPr>
        <w:numPr>
          <w:ilvl w:val="0"/>
          <w:numId w:val="5"/>
        </w:numPr>
        <w:spacing w:after="144" w:line="301" w:lineRule="atLeast"/>
        <w:ind w:left="768" w:right="48"/>
        <w:jc w:val="both"/>
        <w:rPr>
          <w:rFonts w:ascii="Verdana" w:eastAsia="Times New Roman" w:hAnsi="Verdana" w:cs="Times New Roman"/>
          <w:color w:val="000000"/>
          <w:sz w:val="18"/>
          <w:szCs w:val="18"/>
        </w:rPr>
      </w:pPr>
      <w:proofErr w:type="gramStart"/>
      <w:r w:rsidRPr="005E00E0">
        <w:rPr>
          <w:rFonts w:ascii="Verdana" w:eastAsia="Times New Roman" w:hAnsi="Verdana" w:cs="Times New Roman"/>
          <w:color w:val="000000"/>
          <w:sz w:val="18"/>
          <w:szCs w:val="18"/>
        </w:rPr>
        <w:t>A </w:t>
      </w:r>
      <w:r w:rsidRPr="005E00E0">
        <w:rPr>
          <w:rFonts w:ascii="Verdana" w:eastAsia="Times New Roman" w:hAnsi="Verdana" w:cs="Times New Roman"/>
          <w:b/>
          <w:bCs/>
          <w:color w:val="000000"/>
          <w:sz w:val="18"/>
          <w:szCs w:val="18"/>
        </w:rPr>
        <w:t>database definition (DDL)</w:t>
      </w:r>
      <w:r w:rsidRPr="005E00E0">
        <w:rPr>
          <w:rFonts w:ascii="Verdana" w:eastAsia="Times New Roman" w:hAnsi="Verdana" w:cs="Times New Roman"/>
          <w:color w:val="000000"/>
          <w:sz w:val="18"/>
          <w:szCs w:val="18"/>
        </w:rPr>
        <w:t> statement (CREATE</w:t>
      </w:r>
      <w:proofErr w:type="gramEnd"/>
      <w:r w:rsidRPr="005E00E0">
        <w:rPr>
          <w:rFonts w:ascii="Verdana" w:eastAsia="Times New Roman" w:hAnsi="Verdana" w:cs="Times New Roman"/>
          <w:color w:val="000000"/>
          <w:sz w:val="18"/>
          <w:szCs w:val="18"/>
        </w:rPr>
        <w:t>, ALTER, or DROP).</w:t>
      </w:r>
    </w:p>
    <w:p w:rsidR="005E00E0" w:rsidRPr="005E00E0" w:rsidRDefault="005E00E0" w:rsidP="005E00E0">
      <w:pPr>
        <w:numPr>
          <w:ilvl w:val="0"/>
          <w:numId w:val="5"/>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A </w:t>
      </w:r>
      <w:r w:rsidRPr="005E00E0">
        <w:rPr>
          <w:rFonts w:ascii="Verdana" w:eastAsia="Times New Roman" w:hAnsi="Verdana" w:cs="Times New Roman"/>
          <w:b/>
          <w:bCs/>
          <w:color w:val="000000"/>
          <w:sz w:val="18"/>
          <w:szCs w:val="18"/>
        </w:rPr>
        <w:t>database operation</w:t>
      </w:r>
      <w:r w:rsidRPr="005E00E0">
        <w:rPr>
          <w:rFonts w:ascii="Verdana" w:eastAsia="Times New Roman" w:hAnsi="Verdana" w:cs="Times New Roman"/>
          <w:color w:val="000000"/>
          <w:sz w:val="18"/>
          <w:szCs w:val="18"/>
        </w:rPr>
        <w:t> (SERVERERROR, LOGON, LOGOFF, STARTUP, or SHUTDOWN).</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Triggers can be defined on the table, view, schema, or database with which the event is associated.</w:t>
      </w:r>
    </w:p>
    <w:p w:rsidR="005E00E0" w:rsidRPr="005E00E0" w:rsidRDefault="005E00E0" w:rsidP="005E00E0">
      <w:pPr>
        <w:spacing w:before="48" w:after="48" w:line="360" w:lineRule="atLeast"/>
        <w:ind w:right="48"/>
        <w:outlineLvl w:val="2"/>
        <w:rPr>
          <w:rFonts w:ascii="Verdana" w:eastAsia="Times New Roman" w:hAnsi="Verdana" w:cs="Times New Roman"/>
          <w:color w:val="000000"/>
          <w:sz w:val="31"/>
          <w:szCs w:val="31"/>
        </w:rPr>
      </w:pPr>
      <w:r w:rsidRPr="005E00E0">
        <w:rPr>
          <w:rFonts w:ascii="Verdana" w:eastAsia="Times New Roman" w:hAnsi="Verdana" w:cs="Times New Roman"/>
          <w:color w:val="000000"/>
          <w:sz w:val="31"/>
          <w:szCs w:val="31"/>
        </w:rPr>
        <w:t>Benefits of Triggers</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Triggers can be written for the following purposes −</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Generating some derived column values automatically</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Enforcing referential integrity</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Event logging and storing information on table access</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Auditing</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Synchronous replication of tables</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Imposing security authorizations</w:t>
      </w:r>
    </w:p>
    <w:p w:rsidR="005E00E0" w:rsidRPr="005E00E0" w:rsidRDefault="005E00E0" w:rsidP="005E00E0">
      <w:pPr>
        <w:numPr>
          <w:ilvl w:val="0"/>
          <w:numId w:val="6"/>
        </w:numPr>
        <w:spacing w:before="100" w:beforeAutospacing="1" w:after="63" w:line="301" w:lineRule="atLeast"/>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Preventing invalid transactions</w:t>
      </w:r>
    </w:p>
    <w:p w:rsidR="005E00E0" w:rsidRPr="005E00E0" w:rsidRDefault="005E00E0" w:rsidP="005E00E0">
      <w:pPr>
        <w:spacing w:before="48" w:after="48" w:line="360" w:lineRule="atLeast"/>
        <w:ind w:right="48"/>
        <w:outlineLvl w:val="1"/>
        <w:rPr>
          <w:rFonts w:ascii="Verdana" w:eastAsia="Times New Roman" w:hAnsi="Verdana" w:cs="Times New Roman"/>
          <w:color w:val="121214"/>
          <w:spacing w:val="-13"/>
          <w:sz w:val="41"/>
          <w:szCs w:val="41"/>
        </w:rPr>
      </w:pPr>
      <w:r w:rsidRPr="005E00E0">
        <w:rPr>
          <w:rFonts w:ascii="Verdana" w:eastAsia="Times New Roman" w:hAnsi="Verdana" w:cs="Times New Roman"/>
          <w:color w:val="121214"/>
          <w:spacing w:val="-13"/>
          <w:sz w:val="41"/>
          <w:szCs w:val="41"/>
        </w:rPr>
        <w:t>Creating Triggers</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The syntax for creating a trigger is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CREATE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OR </w:t>
      </w:r>
      <w:proofErr w:type="gramStart"/>
      <w:r w:rsidRPr="005E00E0">
        <w:rPr>
          <w:rFonts w:ascii="Consolas" w:eastAsia="Times New Roman" w:hAnsi="Consolas" w:cs="Consolas"/>
          <w:color w:val="313131"/>
          <w:sz w:val="16"/>
        </w:rPr>
        <w:t xml:space="preserve">REPLACE </w:t>
      </w:r>
      <w:r w:rsidRPr="005E00E0">
        <w:rPr>
          <w:rFonts w:ascii="Consolas" w:eastAsia="Times New Roman" w:hAnsi="Consolas" w:cs="Consolas"/>
          <w:color w:val="666600"/>
          <w:sz w:val="16"/>
        </w:rPr>
        <w:t>]</w:t>
      </w:r>
      <w:proofErr w:type="gramEnd"/>
      <w:r w:rsidRPr="005E00E0">
        <w:rPr>
          <w:rFonts w:ascii="Consolas" w:eastAsia="Times New Roman" w:hAnsi="Consolas" w:cs="Consolas"/>
          <w:color w:val="313131"/>
          <w:sz w:val="16"/>
        </w:rPr>
        <w:t xml:space="preserve"> TRIGGER </w:t>
      </w:r>
      <w:proofErr w:type="spellStart"/>
      <w:r w:rsidRPr="005E00E0">
        <w:rPr>
          <w:rFonts w:ascii="Consolas" w:eastAsia="Times New Roman" w:hAnsi="Consolas" w:cs="Consolas"/>
          <w:color w:val="313131"/>
          <w:sz w:val="16"/>
        </w:rPr>
        <w:t>trigger_name</w:t>
      </w:r>
      <w:proofErr w:type="spellEnd"/>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BEFORE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AFTER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INSTEAD </w:t>
      </w:r>
      <w:proofErr w:type="gramStart"/>
      <w:r w:rsidRPr="005E00E0">
        <w:rPr>
          <w:rFonts w:ascii="Consolas" w:eastAsia="Times New Roman" w:hAnsi="Consolas" w:cs="Consolas"/>
          <w:color w:val="313131"/>
          <w:sz w:val="16"/>
        </w:rPr>
        <w:t xml:space="preserve">OF </w:t>
      </w:r>
      <w:r w:rsidRPr="005E00E0">
        <w:rPr>
          <w:rFonts w:ascii="Consolas" w:eastAsia="Times New Roman" w:hAnsi="Consolas" w:cs="Consolas"/>
          <w:color w:val="666600"/>
          <w:sz w:val="16"/>
        </w:rPr>
        <w:t>}</w:t>
      </w:r>
      <w:proofErr w:type="gramEnd"/>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INSERT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OR</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UPDATE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OR</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DELETE</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OF </w:t>
      </w:r>
      <w:proofErr w:type="spellStart"/>
      <w:r w:rsidRPr="005E00E0">
        <w:rPr>
          <w:rFonts w:ascii="Consolas" w:eastAsia="Times New Roman" w:hAnsi="Consolas" w:cs="Consolas"/>
          <w:color w:val="313131"/>
          <w:sz w:val="16"/>
        </w:rPr>
        <w:t>col_name</w:t>
      </w:r>
      <w:proofErr w:type="spell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ON </w:t>
      </w:r>
      <w:proofErr w:type="spellStart"/>
      <w:r w:rsidRPr="005E00E0">
        <w:rPr>
          <w:rFonts w:ascii="Consolas" w:eastAsia="Times New Roman" w:hAnsi="Consolas" w:cs="Consolas"/>
          <w:color w:val="313131"/>
          <w:sz w:val="16"/>
        </w:rPr>
        <w:t>table_name</w:t>
      </w:r>
      <w:proofErr w:type="spellEnd"/>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REFERENCING OLD AS o NEW AS n</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FOR EACH ROW</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WHEN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condition</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DECLARE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r w:rsidRPr="005E00E0">
        <w:rPr>
          <w:rFonts w:ascii="Consolas" w:eastAsia="Times New Roman" w:hAnsi="Consolas" w:cs="Consolas"/>
          <w:color w:val="7F0055"/>
          <w:sz w:val="16"/>
        </w:rPr>
        <w:t>Declaration</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statements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000088"/>
          <w:sz w:val="16"/>
        </w:rPr>
        <w:t>BEGIN</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r w:rsidRPr="005E00E0">
        <w:rPr>
          <w:rFonts w:ascii="Consolas" w:eastAsia="Times New Roman" w:hAnsi="Consolas" w:cs="Consolas"/>
          <w:color w:val="7F0055"/>
          <w:sz w:val="16"/>
        </w:rPr>
        <w:t>Executable</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statements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EXCEPTION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lastRenderedPageBreak/>
        <w:t xml:space="preserve">   </w:t>
      </w:r>
      <w:r w:rsidRPr="005E00E0">
        <w:rPr>
          <w:rFonts w:ascii="Consolas" w:eastAsia="Times New Roman" w:hAnsi="Consolas" w:cs="Consolas"/>
          <w:color w:val="7F0055"/>
          <w:sz w:val="16"/>
        </w:rPr>
        <w:t>Exception</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handling</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statements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szCs w:val="16"/>
        </w:rPr>
      </w:pPr>
      <w:r w:rsidRPr="005E00E0">
        <w:rPr>
          <w:rFonts w:ascii="Consolas" w:eastAsia="Times New Roman" w:hAnsi="Consolas" w:cs="Consolas"/>
          <w:color w:val="000088"/>
          <w:sz w:val="16"/>
        </w:rPr>
        <w:t>END</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Where,</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 xml:space="preserve">CREATE [OR REPLACE] TRIGGER </w:t>
      </w:r>
      <w:proofErr w:type="spellStart"/>
      <w:r w:rsidRPr="005E00E0">
        <w:rPr>
          <w:rFonts w:ascii="Verdana" w:eastAsia="Times New Roman" w:hAnsi="Verdana" w:cs="Times New Roman"/>
          <w:color w:val="000000"/>
          <w:sz w:val="18"/>
          <w:szCs w:val="18"/>
        </w:rPr>
        <w:t>trigger_name</w:t>
      </w:r>
      <w:proofErr w:type="spellEnd"/>
      <w:r w:rsidRPr="005E00E0">
        <w:rPr>
          <w:rFonts w:ascii="Verdana" w:eastAsia="Times New Roman" w:hAnsi="Verdana" w:cs="Times New Roman"/>
          <w:color w:val="000000"/>
          <w:sz w:val="18"/>
          <w:szCs w:val="18"/>
        </w:rPr>
        <w:t xml:space="preserve"> − Creates or replaces an existing trigger with the </w:t>
      </w:r>
      <w:proofErr w:type="spellStart"/>
      <w:r w:rsidRPr="005E00E0">
        <w:rPr>
          <w:rFonts w:ascii="Verdana" w:eastAsia="Times New Roman" w:hAnsi="Verdana" w:cs="Times New Roman"/>
          <w:i/>
          <w:iCs/>
          <w:color w:val="000000"/>
          <w:sz w:val="18"/>
          <w:szCs w:val="18"/>
        </w:rPr>
        <w:t>trigger_name</w:t>
      </w:r>
      <w:proofErr w:type="spellEnd"/>
      <w:r w:rsidRPr="005E00E0">
        <w:rPr>
          <w:rFonts w:ascii="Verdana" w:eastAsia="Times New Roman" w:hAnsi="Verdana" w:cs="Times New Roman"/>
          <w:color w:val="000000"/>
          <w:sz w:val="18"/>
          <w:szCs w:val="18"/>
        </w:rPr>
        <w:t>.</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{BEFORE | AFTER | INSTEAD OF} − This specifies when the trigger will be executed. The INSTEAD OF clause is used for creating trigger on a view.</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{INSERT [OR] | UPDATE [OR] | DELETE} − This specifies the DML operation.</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 xml:space="preserve">[OF </w:t>
      </w:r>
      <w:proofErr w:type="spellStart"/>
      <w:r w:rsidRPr="005E00E0">
        <w:rPr>
          <w:rFonts w:ascii="Verdana" w:eastAsia="Times New Roman" w:hAnsi="Verdana" w:cs="Times New Roman"/>
          <w:color w:val="000000"/>
          <w:sz w:val="18"/>
          <w:szCs w:val="18"/>
        </w:rPr>
        <w:t>col_name</w:t>
      </w:r>
      <w:proofErr w:type="spellEnd"/>
      <w:r w:rsidRPr="005E00E0">
        <w:rPr>
          <w:rFonts w:ascii="Verdana" w:eastAsia="Times New Roman" w:hAnsi="Verdana" w:cs="Times New Roman"/>
          <w:color w:val="000000"/>
          <w:sz w:val="18"/>
          <w:szCs w:val="18"/>
        </w:rPr>
        <w:t>] − This specifies the column name that will be updated.</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 xml:space="preserve">[ON </w:t>
      </w:r>
      <w:proofErr w:type="spellStart"/>
      <w:r w:rsidRPr="005E00E0">
        <w:rPr>
          <w:rFonts w:ascii="Verdana" w:eastAsia="Times New Roman" w:hAnsi="Verdana" w:cs="Times New Roman"/>
          <w:color w:val="000000"/>
          <w:sz w:val="18"/>
          <w:szCs w:val="18"/>
        </w:rPr>
        <w:t>table_name</w:t>
      </w:r>
      <w:proofErr w:type="spellEnd"/>
      <w:r w:rsidRPr="005E00E0">
        <w:rPr>
          <w:rFonts w:ascii="Verdana" w:eastAsia="Times New Roman" w:hAnsi="Verdana" w:cs="Times New Roman"/>
          <w:color w:val="000000"/>
          <w:sz w:val="18"/>
          <w:szCs w:val="18"/>
        </w:rPr>
        <w:t>] − This specifies the name of the table associated with the trigger.</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[REFERENCING OLD AS o NEW AS n] − This allows you to refer new and old values for various DML statements, such as INSERT, UPDATE, and DELETE.</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[FOR EACH ROW] − This specifies a row-level trigger, i.e., the trigger will be executed for each row being affected. Otherwise the trigger will execute just once when the SQL statement is executed, which is called a table level trigger.</w:t>
      </w:r>
    </w:p>
    <w:p w:rsidR="005E00E0" w:rsidRPr="005E00E0" w:rsidRDefault="005E00E0" w:rsidP="005E00E0">
      <w:pPr>
        <w:numPr>
          <w:ilvl w:val="0"/>
          <w:numId w:val="7"/>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 xml:space="preserve">WHEN (condition) − </w:t>
      </w:r>
      <w:proofErr w:type="gramStart"/>
      <w:r w:rsidRPr="005E00E0">
        <w:rPr>
          <w:rFonts w:ascii="Verdana" w:eastAsia="Times New Roman" w:hAnsi="Verdana" w:cs="Times New Roman"/>
          <w:color w:val="000000"/>
          <w:sz w:val="18"/>
          <w:szCs w:val="18"/>
        </w:rPr>
        <w:t>This</w:t>
      </w:r>
      <w:proofErr w:type="gramEnd"/>
      <w:r w:rsidRPr="005E00E0">
        <w:rPr>
          <w:rFonts w:ascii="Verdana" w:eastAsia="Times New Roman" w:hAnsi="Verdana" w:cs="Times New Roman"/>
          <w:color w:val="000000"/>
          <w:sz w:val="18"/>
          <w:szCs w:val="18"/>
        </w:rPr>
        <w:t xml:space="preserve"> provides a condition for rows for which the trigger would fire. This clause is valid only for row-level triggers.</w:t>
      </w:r>
    </w:p>
    <w:p w:rsidR="005E00E0" w:rsidRPr="005E00E0" w:rsidRDefault="005E00E0" w:rsidP="005E00E0">
      <w:pPr>
        <w:spacing w:before="48" w:after="48" w:line="360" w:lineRule="atLeast"/>
        <w:ind w:right="48"/>
        <w:outlineLvl w:val="2"/>
        <w:rPr>
          <w:rFonts w:ascii="Verdana" w:eastAsia="Times New Roman" w:hAnsi="Verdana" w:cs="Times New Roman"/>
          <w:color w:val="000000"/>
          <w:sz w:val="31"/>
          <w:szCs w:val="31"/>
        </w:rPr>
      </w:pPr>
      <w:r w:rsidRPr="005E00E0">
        <w:rPr>
          <w:rFonts w:ascii="Verdana" w:eastAsia="Times New Roman" w:hAnsi="Verdana" w:cs="Times New Roman"/>
          <w:color w:val="000000"/>
          <w:sz w:val="31"/>
          <w:szCs w:val="31"/>
        </w:rPr>
        <w:t>Example</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To start with, we will be using the CUSTOMERS table we had created and used in the previous chapters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Select * from customers;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 ID | NAME     | AGE | ADDRESS   | SALARY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1</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Ramesh</w:t>
      </w:r>
      <w:proofErr w:type="spellEnd"/>
      <w:r w:rsidRPr="005E00E0">
        <w:rPr>
          <w:rFonts w:ascii="Consolas" w:eastAsia="Times New Roman" w:hAnsi="Consolas" w:cs="Consolas"/>
          <w:color w:val="313131"/>
          <w:sz w:val="15"/>
          <w:szCs w:val="15"/>
        </w:rPr>
        <w:t xml:space="preserve">   |  32 | </w:t>
      </w:r>
      <w:proofErr w:type="spellStart"/>
      <w:r w:rsidRPr="005E00E0">
        <w:rPr>
          <w:rFonts w:ascii="Consolas" w:eastAsia="Times New Roman" w:hAnsi="Consolas" w:cs="Consolas"/>
          <w:color w:val="313131"/>
          <w:sz w:val="15"/>
          <w:szCs w:val="15"/>
        </w:rPr>
        <w:t>Ahmedabad</w:t>
      </w:r>
      <w:proofErr w:type="spellEnd"/>
      <w:r w:rsidRPr="005E00E0">
        <w:rPr>
          <w:rFonts w:ascii="Consolas" w:eastAsia="Times New Roman" w:hAnsi="Consolas" w:cs="Consolas"/>
          <w:color w:val="313131"/>
          <w:sz w:val="15"/>
          <w:szCs w:val="15"/>
        </w:rPr>
        <w:t xml:space="preserve"> |  2000.00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2</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Khilan</w:t>
      </w:r>
      <w:proofErr w:type="spellEnd"/>
      <w:r w:rsidRPr="005E00E0">
        <w:rPr>
          <w:rFonts w:ascii="Consolas" w:eastAsia="Times New Roman" w:hAnsi="Consolas" w:cs="Consolas"/>
          <w:color w:val="313131"/>
          <w:sz w:val="15"/>
          <w:szCs w:val="15"/>
        </w:rPr>
        <w:t xml:space="preserve">   |  25 | Delhi     |  1500.00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3</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kaushik</w:t>
      </w:r>
      <w:proofErr w:type="spellEnd"/>
      <w:r w:rsidRPr="005E00E0">
        <w:rPr>
          <w:rFonts w:ascii="Consolas" w:eastAsia="Times New Roman" w:hAnsi="Consolas" w:cs="Consolas"/>
          <w:color w:val="313131"/>
          <w:sz w:val="15"/>
          <w:szCs w:val="15"/>
        </w:rPr>
        <w:t xml:space="preserve">  |  23 | Kota      |  2000.00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4</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Chaitali</w:t>
      </w:r>
      <w:proofErr w:type="spellEnd"/>
      <w:r w:rsidRPr="005E00E0">
        <w:rPr>
          <w:rFonts w:ascii="Consolas" w:eastAsia="Times New Roman" w:hAnsi="Consolas" w:cs="Consolas"/>
          <w:color w:val="313131"/>
          <w:sz w:val="15"/>
          <w:szCs w:val="15"/>
        </w:rPr>
        <w:t xml:space="preserve"> |  25 | Mumbai    |  6500.00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5</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Hardik</w:t>
      </w:r>
      <w:proofErr w:type="spellEnd"/>
      <w:r w:rsidRPr="005E00E0">
        <w:rPr>
          <w:rFonts w:ascii="Consolas" w:eastAsia="Times New Roman" w:hAnsi="Consolas" w:cs="Consolas"/>
          <w:color w:val="313131"/>
          <w:sz w:val="15"/>
          <w:szCs w:val="15"/>
        </w:rPr>
        <w:t xml:space="preserve">   |  27 | Bhopal    |  8500.00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proofErr w:type="gramStart"/>
      <w:r w:rsidRPr="005E00E0">
        <w:rPr>
          <w:rFonts w:ascii="Consolas" w:eastAsia="Times New Roman" w:hAnsi="Consolas" w:cs="Consolas"/>
          <w:color w:val="313131"/>
          <w:sz w:val="15"/>
          <w:szCs w:val="15"/>
        </w:rPr>
        <w:t>|  6</w:t>
      </w:r>
      <w:proofErr w:type="gramEnd"/>
      <w:r w:rsidRPr="005E00E0">
        <w:rPr>
          <w:rFonts w:ascii="Consolas" w:eastAsia="Times New Roman" w:hAnsi="Consolas" w:cs="Consolas"/>
          <w:color w:val="313131"/>
          <w:sz w:val="15"/>
          <w:szCs w:val="15"/>
        </w:rPr>
        <w:t xml:space="preserve"> | </w:t>
      </w:r>
      <w:proofErr w:type="spellStart"/>
      <w:r w:rsidRPr="005E00E0">
        <w:rPr>
          <w:rFonts w:ascii="Consolas" w:eastAsia="Times New Roman" w:hAnsi="Consolas" w:cs="Consolas"/>
          <w:color w:val="313131"/>
          <w:sz w:val="15"/>
          <w:szCs w:val="15"/>
        </w:rPr>
        <w:t>Komal</w:t>
      </w:r>
      <w:proofErr w:type="spellEnd"/>
      <w:r w:rsidRPr="005E00E0">
        <w:rPr>
          <w:rFonts w:ascii="Consolas" w:eastAsia="Times New Roman" w:hAnsi="Consolas" w:cs="Consolas"/>
          <w:color w:val="313131"/>
          <w:sz w:val="15"/>
          <w:szCs w:val="15"/>
        </w:rPr>
        <w:t xml:space="preserve">    |  22 | MP        |  4500.00 |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 </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The following program creates a </w:t>
      </w:r>
      <w:r w:rsidRPr="005E00E0">
        <w:rPr>
          <w:rFonts w:ascii="Verdana" w:eastAsia="Times New Roman" w:hAnsi="Verdana" w:cs="Times New Roman"/>
          <w:b/>
          <w:bCs/>
          <w:color w:val="000000"/>
          <w:sz w:val="24"/>
          <w:szCs w:val="24"/>
        </w:rPr>
        <w:t>row-level</w:t>
      </w:r>
      <w:r w:rsidRPr="005E00E0">
        <w:rPr>
          <w:rFonts w:ascii="Verdana" w:eastAsia="Times New Roman" w:hAnsi="Verdana" w:cs="Times New Roman"/>
          <w:color w:val="000000"/>
          <w:sz w:val="24"/>
          <w:szCs w:val="24"/>
        </w:rPr>
        <w:t> trigger for the customers table that would fire for INSERT or UPDATE or DELETE operations performed on the CUSTOMERS table. This trigger will display the salary difference between the old values and new values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CREATE OR REPLACE TRIGGER </w:t>
      </w:r>
      <w:proofErr w:type="spellStart"/>
      <w:r w:rsidRPr="005E00E0">
        <w:rPr>
          <w:rFonts w:ascii="Consolas" w:eastAsia="Times New Roman" w:hAnsi="Consolas" w:cs="Consolas"/>
          <w:color w:val="313131"/>
          <w:sz w:val="16"/>
        </w:rPr>
        <w:t>display_salary_changes</w:t>
      </w:r>
      <w:proofErr w:type="spellEnd"/>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BEFORE DELETE OR INSERT OR UPDATE ON customers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FOR EACH ROW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WHEN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NEW</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ID </w:t>
      </w:r>
      <w:r w:rsidRPr="005E00E0">
        <w:rPr>
          <w:rFonts w:ascii="Consolas" w:eastAsia="Times New Roman" w:hAnsi="Consolas" w:cs="Consolas"/>
          <w:color w:val="666600"/>
          <w:sz w:val="16"/>
        </w:rPr>
        <w:t>&gt;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6666"/>
          <w:sz w:val="16"/>
        </w:rPr>
        <w:t>0</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lastRenderedPageBreak/>
        <w:t xml:space="preserve">DECLARE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proofErr w:type="spellStart"/>
      <w:proofErr w:type="gramStart"/>
      <w:r w:rsidRPr="005E00E0">
        <w:rPr>
          <w:rFonts w:ascii="Consolas" w:eastAsia="Times New Roman" w:hAnsi="Consolas" w:cs="Consolas"/>
          <w:color w:val="313131"/>
          <w:sz w:val="16"/>
        </w:rPr>
        <w:t>sal_diff</w:t>
      </w:r>
      <w:proofErr w:type="spellEnd"/>
      <w:proofErr w:type="gramEnd"/>
      <w:r w:rsidRPr="005E00E0">
        <w:rPr>
          <w:rFonts w:ascii="Consolas" w:eastAsia="Times New Roman" w:hAnsi="Consolas" w:cs="Consolas"/>
          <w:color w:val="313131"/>
          <w:sz w:val="16"/>
        </w:rPr>
        <w:t xml:space="preserve"> number</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000088"/>
          <w:sz w:val="16"/>
        </w:rPr>
        <w:t>BEGIN</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proofErr w:type="spellStart"/>
      <w:r w:rsidRPr="005E00E0">
        <w:rPr>
          <w:rFonts w:ascii="Consolas" w:eastAsia="Times New Roman" w:hAnsi="Consolas" w:cs="Consolas"/>
          <w:color w:val="313131"/>
          <w:sz w:val="16"/>
        </w:rPr>
        <w:t>sal_</w:t>
      </w:r>
      <w:proofErr w:type="gramStart"/>
      <w:r w:rsidRPr="005E00E0">
        <w:rPr>
          <w:rFonts w:ascii="Consolas" w:eastAsia="Times New Roman" w:hAnsi="Consolas" w:cs="Consolas"/>
          <w:color w:val="313131"/>
          <w:sz w:val="16"/>
        </w:rPr>
        <w:t>diff</w:t>
      </w:r>
      <w:proofErr w:type="spellEnd"/>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gram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spellStart"/>
      <w:r w:rsidRPr="005E00E0">
        <w:rPr>
          <w:rFonts w:ascii="Consolas" w:eastAsia="Times New Roman" w:hAnsi="Consolas" w:cs="Consolas"/>
          <w:color w:val="313131"/>
          <w:sz w:val="16"/>
        </w:rPr>
        <w:t>NEW</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salary</w:t>
      </w:r>
      <w:proofErr w:type="spellEnd"/>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spellStart"/>
      <w:r w:rsidRPr="005E00E0">
        <w:rPr>
          <w:rFonts w:ascii="Consolas" w:eastAsia="Times New Roman" w:hAnsi="Consolas" w:cs="Consolas"/>
          <w:color w:val="313131"/>
          <w:sz w:val="16"/>
        </w:rPr>
        <w:t>OLD</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salary</w:t>
      </w:r>
      <w:proofErr w:type="spell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proofErr w:type="spellStart"/>
      <w:r w:rsidRPr="005E00E0">
        <w:rPr>
          <w:rFonts w:ascii="Consolas" w:eastAsia="Times New Roman" w:hAnsi="Consolas" w:cs="Consolas"/>
          <w:color w:val="313131"/>
          <w:sz w:val="16"/>
        </w:rPr>
        <w:t>dbms_output</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put_</w:t>
      </w:r>
      <w:proofErr w:type="gramStart"/>
      <w:r w:rsidRPr="005E00E0">
        <w:rPr>
          <w:rFonts w:ascii="Consolas" w:eastAsia="Times New Roman" w:hAnsi="Consolas" w:cs="Consolas"/>
          <w:color w:val="313131"/>
          <w:sz w:val="16"/>
        </w:rPr>
        <w:t>line</w:t>
      </w:r>
      <w:proofErr w:type="spellEnd"/>
      <w:r w:rsidRPr="005E00E0">
        <w:rPr>
          <w:rFonts w:ascii="Consolas" w:eastAsia="Times New Roman" w:hAnsi="Consolas" w:cs="Consolas"/>
          <w:color w:val="666600"/>
          <w:sz w:val="16"/>
        </w:rPr>
        <w:t>(</w:t>
      </w:r>
      <w:proofErr w:type="gramEnd"/>
      <w:r w:rsidRPr="005E00E0">
        <w:rPr>
          <w:rFonts w:ascii="Consolas" w:eastAsia="Times New Roman" w:hAnsi="Consolas" w:cs="Consolas"/>
          <w:color w:val="008800"/>
          <w:sz w:val="16"/>
        </w:rPr>
        <w:t>'Old salary: '</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spellStart"/>
      <w:r w:rsidRPr="005E00E0">
        <w:rPr>
          <w:rFonts w:ascii="Consolas" w:eastAsia="Times New Roman" w:hAnsi="Consolas" w:cs="Consolas"/>
          <w:color w:val="313131"/>
          <w:sz w:val="16"/>
        </w:rPr>
        <w:t>OLD</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salary</w:t>
      </w:r>
      <w:proofErr w:type="spell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proofErr w:type="spellStart"/>
      <w:r w:rsidRPr="005E00E0">
        <w:rPr>
          <w:rFonts w:ascii="Consolas" w:eastAsia="Times New Roman" w:hAnsi="Consolas" w:cs="Consolas"/>
          <w:color w:val="313131"/>
          <w:sz w:val="16"/>
        </w:rPr>
        <w:t>dbms_output</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put_</w:t>
      </w:r>
      <w:proofErr w:type="gramStart"/>
      <w:r w:rsidRPr="005E00E0">
        <w:rPr>
          <w:rFonts w:ascii="Consolas" w:eastAsia="Times New Roman" w:hAnsi="Consolas" w:cs="Consolas"/>
          <w:color w:val="313131"/>
          <w:sz w:val="16"/>
        </w:rPr>
        <w:t>line</w:t>
      </w:r>
      <w:proofErr w:type="spellEnd"/>
      <w:r w:rsidRPr="005E00E0">
        <w:rPr>
          <w:rFonts w:ascii="Consolas" w:eastAsia="Times New Roman" w:hAnsi="Consolas" w:cs="Consolas"/>
          <w:color w:val="666600"/>
          <w:sz w:val="16"/>
        </w:rPr>
        <w:t>(</w:t>
      </w:r>
      <w:proofErr w:type="gramEnd"/>
      <w:r w:rsidRPr="005E00E0">
        <w:rPr>
          <w:rFonts w:ascii="Consolas" w:eastAsia="Times New Roman" w:hAnsi="Consolas" w:cs="Consolas"/>
          <w:color w:val="008800"/>
          <w:sz w:val="16"/>
        </w:rPr>
        <w:t>'New salary: '</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spellStart"/>
      <w:r w:rsidRPr="005E00E0">
        <w:rPr>
          <w:rFonts w:ascii="Consolas" w:eastAsia="Times New Roman" w:hAnsi="Consolas" w:cs="Consolas"/>
          <w:color w:val="313131"/>
          <w:sz w:val="16"/>
        </w:rPr>
        <w:t>NEW</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salary</w:t>
      </w:r>
      <w:proofErr w:type="spell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   </w:t>
      </w:r>
      <w:proofErr w:type="spellStart"/>
      <w:r w:rsidRPr="005E00E0">
        <w:rPr>
          <w:rFonts w:ascii="Consolas" w:eastAsia="Times New Roman" w:hAnsi="Consolas" w:cs="Consolas"/>
          <w:color w:val="313131"/>
          <w:sz w:val="16"/>
        </w:rPr>
        <w:t>dbms_output</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put_</w:t>
      </w:r>
      <w:proofErr w:type="gramStart"/>
      <w:r w:rsidRPr="005E00E0">
        <w:rPr>
          <w:rFonts w:ascii="Consolas" w:eastAsia="Times New Roman" w:hAnsi="Consolas" w:cs="Consolas"/>
          <w:color w:val="313131"/>
          <w:sz w:val="16"/>
        </w:rPr>
        <w:t>line</w:t>
      </w:r>
      <w:proofErr w:type="spellEnd"/>
      <w:r w:rsidRPr="005E00E0">
        <w:rPr>
          <w:rFonts w:ascii="Consolas" w:eastAsia="Times New Roman" w:hAnsi="Consolas" w:cs="Consolas"/>
          <w:color w:val="666600"/>
          <w:sz w:val="16"/>
        </w:rPr>
        <w:t>(</w:t>
      </w:r>
      <w:proofErr w:type="gramEnd"/>
      <w:r w:rsidRPr="005E00E0">
        <w:rPr>
          <w:rFonts w:ascii="Consolas" w:eastAsia="Times New Roman" w:hAnsi="Consolas" w:cs="Consolas"/>
          <w:color w:val="008800"/>
          <w:sz w:val="16"/>
        </w:rPr>
        <w:t>'Salary difference: '</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roofErr w:type="spellStart"/>
      <w:r w:rsidRPr="005E00E0">
        <w:rPr>
          <w:rFonts w:ascii="Consolas" w:eastAsia="Times New Roman" w:hAnsi="Consolas" w:cs="Consolas"/>
          <w:color w:val="313131"/>
          <w:sz w:val="16"/>
        </w:rPr>
        <w:t>sal_diff</w:t>
      </w:r>
      <w:proofErr w:type="spell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000088"/>
          <w:sz w:val="16"/>
        </w:rPr>
        <w:t>END</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szCs w:val="16"/>
        </w:rPr>
      </w:pP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When the above code is executed at the SQL prompt, it produces the following result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Trigger created.</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The following points need to be considered here −</w:t>
      </w:r>
    </w:p>
    <w:p w:rsidR="005E00E0" w:rsidRPr="005E00E0" w:rsidRDefault="005E00E0" w:rsidP="005E00E0">
      <w:pPr>
        <w:numPr>
          <w:ilvl w:val="0"/>
          <w:numId w:val="8"/>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 xml:space="preserve">OLD and NEW references are not available for table-level </w:t>
      </w:r>
      <w:proofErr w:type="gramStart"/>
      <w:r w:rsidRPr="005E00E0">
        <w:rPr>
          <w:rFonts w:ascii="Verdana" w:eastAsia="Times New Roman" w:hAnsi="Verdana" w:cs="Times New Roman"/>
          <w:color w:val="000000"/>
          <w:sz w:val="18"/>
          <w:szCs w:val="18"/>
        </w:rPr>
        <w:t>triggers,</w:t>
      </w:r>
      <w:proofErr w:type="gramEnd"/>
      <w:r w:rsidRPr="005E00E0">
        <w:rPr>
          <w:rFonts w:ascii="Verdana" w:eastAsia="Times New Roman" w:hAnsi="Verdana" w:cs="Times New Roman"/>
          <w:color w:val="000000"/>
          <w:sz w:val="18"/>
          <w:szCs w:val="18"/>
        </w:rPr>
        <w:t xml:space="preserve"> rather you can use them for record-level triggers.</w:t>
      </w:r>
    </w:p>
    <w:p w:rsidR="005E00E0" w:rsidRPr="005E00E0" w:rsidRDefault="005E00E0" w:rsidP="005E00E0">
      <w:pPr>
        <w:numPr>
          <w:ilvl w:val="0"/>
          <w:numId w:val="8"/>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If you want to query the table in the same trigger, then you should use the AFTER keyword, because triggers can query the table or change it again only after the initial changes are applied and the table is back in a consistent state.</w:t>
      </w:r>
    </w:p>
    <w:p w:rsidR="005E00E0" w:rsidRPr="005E00E0" w:rsidRDefault="005E00E0" w:rsidP="005E00E0">
      <w:pPr>
        <w:numPr>
          <w:ilvl w:val="0"/>
          <w:numId w:val="8"/>
        </w:numPr>
        <w:spacing w:after="144" w:line="301" w:lineRule="atLeast"/>
        <w:ind w:left="768" w:right="48"/>
        <w:jc w:val="both"/>
        <w:rPr>
          <w:rFonts w:ascii="Verdana" w:eastAsia="Times New Roman" w:hAnsi="Verdana" w:cs="Times New Roman"/>
          <w:color w:val="000000"/>
          <w:sz w:val="18"/>
          <w:szCs w:val="18"/>
        </w:rPr>
      </w:pPr>
      <w:r w:rsidRPr="005E00E0">
        <w:rPr>
          <w:rFonts w:ascii="Verdana" w:eastAsia="Times New Roman" w:hAnsi="Verdana" w:cs="Times New Roman"/>
          <w:color w:val="000000"/>
          <w:sz w:val="18"/>
          <w:szCs w:val="18"/>
        </w:rPr>
        <w:t>The above trigger has been written in such a way that it will fire before any DELETE or INSERT or UPDATE operation on the table, but you can write your trigger on a single or multiple operations, for example BEFORE DELETE, which will fire whenever a record will be deleted using the DELETE operation on the table.</w:t>
      </w:r>
    </w:p>
    <w:p w:rsidR="005E00E0" w:rsidRPr="005E00E0" w:rsidRDefault="005E00E0" w:rsidP="005E00E0">
      <w:pPr>
        <w:spacing w:before="48" w:after="48" w:line="360" w:lineRule="atLeast"/>
        <w:ind w:right="48"/>
        <w:outlineLvl w:val="1"/>
        <w:rPr>
          <w:rFonts w:ascii="Verdana" w:eastAsia="Times New Roman" w:hAnsi="Verdana" w:cs="Times New Roman"/>
          <w:color w:val="121214"/>
          <w:spacing w:val="-13"/>
          <w:sz w:val="41"/>
          <w:szCs w:val="41"/>
        </w:rPr>
      </w:pPr>
      <w:r w:rsidRPr="005E00E0">
        <w:rPr>
          <w:rFonts w:ascii="Verdana" w:eastAsia="Times New Roman" w:hAnsi="Verdana" w:cs="Times New Roman"/>
          <w:color w:val="121214"/>
          <w:spacing w:val="-13"/>
          <w:sz w:val="41"/>
          <w:szCs w:val="41"/>
        </w:rPr>
        <w:t>Triggering a Trigger</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Let us perform some DML operations on the CUSTOMERS table. Here is one INSERT statement, which will create a new record in the table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INSERT INTO CUSTOMERS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ID</w:t>
      </w:r>
      <w:proofErr w:type="gramStart"/>
      <w:r w:rsidRPr="005E00E0">
        <w:rPr>
          <w:rFonts w:ascii="Consolas" w:eastAsia="Times New Roman" w:hAnsi="Consolas" w:cs="Consolas"/>
          <w:color w:val="666600"/>
          <w:sz w:val="16"/>
        </w:rPr>
        <w:t>,</w:t>
      </w:r>
      <w:r w:rsidRPr="005E00E0">
        <w:rPr>
          <w:rFonts w:ascii="Consolas" w:eastAsia="Times New Roman" w:hAnsi="Consolas" w:cs="Consolas"/>
          <w:color w:val="313131"/>
          <w:sz w:val="16"/>
        </w:rPr>
        <w:t>NAME</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AGE</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ADDRESS</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SALARY</w:t>
      </w:r>
      <w:proofErr w:type="gram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szCs w:val="16"/>
        </w:rPr>
      </w:pPr>
      <w:r w:rsidRPr="005E00E0">
        <w:rPr>
          <w:rFonts w:ascii="Consolas" w:eastAsia="Times New Roman" w:hAnsi="Consolas" w:cs="Consolas"/>
          <w:color w:val="313131"/>
          <w:sz w:val="16"/>
        </w:rPr>
        <w:t xml:space="preserve">VALUES </w:t>
      </w:r>
      <w:r w:rsidRPr="005E00E0">
        <w:rPr>
          <w:rFonts w:ascii="Consolas" w:eastAsia="Times New Roman" w:hAnsi="Consolas" w:cs="Consolas"/>
          <w:color w:val="666600"/>
          <w:sz w:val="16"/>
        </w:rPr>
        <w:t>(</w:t>
      </w:r>
      <w:r w:rsidRPr="005E00E0">
        <w:rPr>
          <w:rFonts w:ascii="Consolas" w:eastAsia="Times New Roman" w:hAnsi="Consolas" w:cs="Consolas"/>
          <w:color w:val="006666"/>
          <w:sz w:val="16"/>
        </w:rPr>
        <w:t>7</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8800"/>
          <w:sz w:val="16"/>
        </w:rPr>
        <w:t>'</w:t>
      </w:r>
      <w:proofErr w:type="spellStart"/>
      <w:r w:rsidRPr="005E00E0">
        <w:rPr>
          <w:rFonts w:ascii="Consolas" w:eastAsia="Times New Roman" w:hAnsi="Consolas" w:cs="Consolas"/>
          <w:color w:val="008800"/>
          <w:sz w:val="16"/>
        </w:rPr>
        <w:t>Kriti</w:t>
      </w:r>
      <w:proofErr w:type="spellEnd"/>
      <w:r w:rsidRPr="005E00E0">
        <w:rPr>
          <w:rFonts w:ascii="Consolas" w:eastAsia="Times New Roman" w:hAnsi="Consolas" w:cs="Consolas"/>
          <w:color w:val="008800"/>
          <w:sz w:val="16"/>
        </w:rPr>
        <w:t>'</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6666"/>
          <w:sz w:val="16"/>
        </w:rPr>
        <w:t>22</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8800"/>
          <w:sz w:val="16"/>
        </w:rPr>
        <w:t>'HP'</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roofErr w:type="gramStart"/>
      <w:r w:rsidRPr="005E00E0">
        <w:rPr>
          <w:rFonts w:ascii="Consolas" w:eastAsia="Times New Roman" w:hAnsi="Consolas" w:cs="Consolas"/>
          <w:color w:val="006666"/>
          <w:sz w:val="16"/>
        </w:rPr>
        <w:t>7500.00</w:t>
      </w:r>
      <w:r w:rsidRPr="005E00E0">
        <w:rPr>
          <w:rFonts w:ascii="Consolas" w:eastAsia="Times New Roman" w:hAnsi="Consolas" w:cs="Consolas"/>
          <w:color w:val="313131"/>
          <w:sz w:val="16"/>
        </w:rPr>
        <w:t xml:space="preserve"> </w:t>
      </w:r>
      <w:r w:rsidRPr="005E00E0">
        <w:rPr>
          <w:rFonts w:ascii="Consolas" w:eastAsia="Times New Roman" w:hAnsi="Consolas" w:cs="Consolas"/>
          <w:color w:val="666600"/>
          <w:sz w:val="16"/>
        </w:rPr>
        <w:t>)</w:t>
      </w:r>
      <w:proofErr w:type="gramEnd"/>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When a record is created in the CUSTOMERS table, the above create trigger, </w:t>
      </w:r>
      <w:proofErr w:type="spellStart"/>
      <w:r w:rsidRPr="005E00E0">
        <w:rPr>
          <w:rFonts w:ascii="Verdana" w:eastAsia="Times New Roman" w:hAnsi="Verdana" w:cs="Times New Roman"/>
          <w:b/>
          <w:bCs/>
          <w:color w:val="000000"/>
          <w:sz w:val="24"/>
          <w:szCs w:val="24"/>
        </w:rPr>
        <w:t>display_salary_changes</w:t>
      </w:r>
      <w:proofErr w:type="spellEnd"/>
      <w:r w:rsidRPr="005E00E0">
        <w:rPr>
          <w:rFonts w:ascii="Verdana" w:eastAsia="Times New Roman" w:hAnsi="Verdana" w:cs="Times New Roman"/>
          <w:color w:val="000000"/>
          <w:sz w:val="24"/>
          <w:szCs w:val="24"/>
        </w:rPr>
        <w:t> will be fired and it will display the following result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Old salary: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New salary: 7500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Salary difference:</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 xml:space="preserve">Because this is a new record, old salary is not available and the above result comes as </w:t>
      </w:r>
      <w:proofErr w:type="gramStart"/>
      <w:r w:rsidRPr="005E00E0">
        <w:rPr>
          <w:rFonts w:ascii="Verdana" w:eastAsia="Times New Roman" w:hAnsi="Verdana" w:cs="Times New Roman"/>
          <w:color w:val="000000"/>
          <w:sz w:val="24"/>
          <w:szCs w:val="24"/>
        </w:rPr>
        <w:t>null</w:t>
      </w:r>
      <w:proofErr w:type="gramEnd"/>
      <w:r w:rsidRPr="005E00E0">
        <w:rPr>
          <w:rFonts w:ascii="Verdana" w:eastAsia="Times New Roman" w:hAnsi="Verdana" w:cs="Times New Roman"/>
          <w:color w:val="000000"/>
          <w:sz w:val="24"/>
          <w:szCs w:val="24"/>
        </w:rPr>
        <w:t xml:space="preserve">. Let us now perform one more DML operation on the </w:t>
      </w:r>
      <w:r w:rsidRPr="005E00E0">
        <w:rPr>
          <w:rFonts w:ascii="Verdana" w:eastAsia="Times New Roman" w:hAnsi="Verdana" w:cs="Times New Roman"/>
          <w:color w:val="000000"/>
          <w:sz w:val="24"/>
          <w:szCs w:val="24"/>
        </w:rPr>
        <w:lastRenderedPageBreak/>
        <w:t>CUSTOMERS table. The UPDATE statement will update an existing record in the table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UPDATE customers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rPr>
      </w:pPr>
      <w:r w:rsidRPr="005E00E0">
        <w:rPr>
          <w:rFonts w:ascii="Consolas" w:eastAsia="Times New Roman" w:hAnsi="Consolas" w:cs="Consolas"/>
          <w:color w:val="313131"/>
          <w:sz w:val="16"/>
        </w:rPr>
        <w:t xml:space="preserve">SET salary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salary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6666"/>
          <w:sz w:val="16"/>
        </w:rPr>
        <w:t>500</w:t>
      </w:r>
      <w:r w:rsidRPr="005E00E0">
        <w:rPr>
          <w:rFonts w:ascii="Consolas" w:eastAsia="Times New Roman" w:hAnsi="Consolas" w:cs="Consolas"/>
          <w:color w:val="313131"/>
          <w:sz w:val="16"/>
        </w:rPr>
        <w:t xml:space="preserve">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8" w:after="125" w:line="200" w:lineRule="atLeast"/>
        <w:rPr>
          <w:rFonts w:ascii="Consolas" w:eastAsia="Times New Roman" w:hAnsi="Consolas" w:cs="Consolas"/>
          <w:color w:val="313131"/>
          <w:sz w:val="16"/>
          <w:szCs w:val="16"/>
        </w:rPr>
      </w:pPr>
      <w:r w:rsidRPr="005E00E0">
        <w:rPr>
          <w:rFonts w:ascii="Consolas" w:eastAsia="Times New Roman" w:hAnsi="Consolas" w:cs="Consolas"/>
          <w:color w:val="313131"/>
          <w:sz w:val="16"/>
        </w:rPr>
        <w:t xml:space="preserve">WHERE id </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r w:rsidRPr="005E00E0">
        <w:rPr>
          <w:rFonts w:ascii="Consolas" w:eastAsia="Times New Roman" w:hAnsi="Consolas" w:cs="Consolas"/>
          <w:color w:val="006666"/>
          <w:sz w:val="16"/>
        </w:rPr>
        <w:t>2</w:t>
      </w:r>
      <w:r w:rsidRPr="005E00E0">
        <w:rPr>
          <w:rFonts w:ascii="Consolas" w:eastAsia="Times New Roman" w:hAnsi="Consolas" w:cs="Consolas"/>
          <w:color w:val="666600"/>
          <w:sz w:val="16"/>
        </w:rPr>
        <w:t>;</w:t>
      </w:r>
      <w:r w:rsidRPr="005E00E0">
        <w:rPr>
          <w:rFonts w:ascii="Consolas" w:eastAsia="Times New Roman" w:hAnsi="Consolas" w:cs="Consolas"/>
          <w:color w:val="313131"/>
          <w:sz w:val="16"/>
        </w:rPr>
        <w:t xml:space="preserve"> </w:t>
      </w:r>
    </w:p>
    <w:p w:rsidR="005E00E0" w:rsidRPr="005E00E0" w:rsidRDefault="005E00E0" w:rsidP="005E00E0">
      <w:pPr>
        <w:spacing w:after="144" w:line="301" w:lineRule="atLeast"/>
        <w:ind w:left="48" w:right="48"/>
        <w:jc w:val="both"/>
        <w:rPr>
          <w:rFonts w:ascii="Verdana" w:eastAsia="Times New Roman" w:hAnsi="Verdana" w:cs="Times New Roman"/>
          <w:color w:val="000000"/>
          <w:sz w:val="24"/>
          <w:szCs w:val="24"/>
        </w:rPr>
      </w:pPr>
      <w:r w:rsidRPr="005E00E0">
        <w:rPr>
          <w:rFonts w:ascii="Verdana" w:eastAsia="Times New Roman" w:hAnsi="Verdana" w:cs="Times New Roman"/>
          <w:color w:val="000000"/>
          <w:sz w:val="24"/>
          <w:szCs w:val="24"/>
        </w:rPr>
        <w:t>When a record is updated in the CUSTOMERS table, the above create trigger, </w:t>
      </w:r>
      <w:proofErr w:type="spellStart"/>
      <w:r w:rsidRPr="005E00E0">
        <w:rPr>
          <w:rFonts w:ascii="Verdana" w:eastAsia="Times New Roman" w:hAnsi="Verdana" w:cs="Times New Roman"/>
          <w:b/>
          <w:bCs/>
          <w:color w:val="000000"/>
          <w:sz w:val="24"/>
          <w:szCs w:val="24"/>
        </w:rPr>
        <w:t>display_salary_changes</w:t>
      </w:r>
      <w:proofErr w:type="spellEnd"/>
      <w:r w:rsidRPr="005E00E0">
        <w:rPr>
          <w:rFonts w:ascii="Verdana" w:eastAsia="Times New Roman" w:hAnsi="Verdana" w:cs="Times New Roman"/>
          <w:color w:val="000000"/>
          <w:sz w:val="24"/>
          <w:szCs w:val="24"/>
        </w:rPr>
        <w:t> will be fired and it will display the following result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Old salary: 1500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New salary: 2000 </w:t>
      </w:r>
    </w:p>
    <w:p w:rsidR="005E00E0" w:rsidRPr="005E00E0" w:rsidRDefault="005E00E0" w:rsidP="005E00E0">
      <w:pPr>
        <w:pBdr>
          <w:top w:val="single" w:sz="4" w:space="3" w:color="D6D6D6"/>
          <w:left w:val="single" w:sz="4" w:space="3" w:color="D6D6D6"/>
          <w:bottom w:val="single" w:sz="4" w:space="3" w:color="D6D6D6"/>
          <w:right w:val="single" w:sz="4" w:space="3"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13131"/>
          <w:sz w:val="15"/>
          <w:szCs w:val="15"/>
        </w:rPr>
      </w:pPr>
      <w:r w:rsidRPr="005E00E0">
        <w:rPr>
          <w:rFonts w:ascii="Consolas" w:eastAsia="Times New Roman" w:hAnsi="Consolas" w:cs="Consolas"/>
          <w:color w:val="313131"/>
          <w:sz w:val="15"/>
          <w:szCs w:val="15"/>
        </w:rPr>
        <w:t xml:space="preserve">Salary difference: 500 </w:t>
      </w:r>
    </w:p>
    <w:p w:rsidR="005E60DE" w:rsidRPr="005E00E0" w:rsidRDefault="005E60DE" w:rsidP="005E00E0"/>
    <w:sectPr w:rsidR="005E60DE" w:rsidRPr="005E00E0" w:rsidSect="005E60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E63"/>
    <w:multiLevelType w:val="multilevel"/>
    <w:tmpl w:val="4052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42E0F"/>
    <w:multiLevelType w:val="multilevel"/>
    <w:tmpl w:val="6E42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B60B9D"/>
    <w:multiLevelType w:val="multilevel"/>
    <w:tmpl w:val="918C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B60C2B"/>
    <w:multiLevelType w:val="multilevel"/>
    <w:tmpl w:val="03A0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8B39FE"/>
    <w:multiLevelType w:val="multilevel"/>
    <w:tmpl w:val="FCB2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7B2226"/>
    <w:multiLevelType w:val="multilevel"/>
    <w:tmpl w:val="9194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C501E7"/>
    <w:multiLevelType w:val="multilevel"/>
    <w:tmpl w:val="43DE0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BB2CB0"/>
    <w:multiLevelType w:val="multilevel"/>
    <w:tmpl w:val="CC40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09B7"/>
    <w:rsid w:val="00460AC9"/>
    <w:rsid w:val="005E00E0"/>
    <w:rsid w:val="005E60DE"/>
    <w:rsid w:val="00626370"/>
    <w:rsid w:val="006509B7"/>
    <w:rsid w:val="00995B5D"/>
    <w:rsid w:val="00C90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0DE"/>
  </w:style>
  <w:style w:type="paragraph" w:styleId="Heading2">
    <w:name w:val="heading 2"/>
    <w:basedOn w:val="Normal"/>
    <w:link w:val="Heading2Char"/>
    <w:uiPriority w:val="9"/>
    <w:qFormat/>
    <w:rsid w:val="006509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509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09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509B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509B7"/>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650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509B7"/>
    <w:rPr>
      <w:rFonts w:ascii="Courier New" w:eastAsia="Times New Roman" w:hAnsi="Courier New" w:cs="Courier New"/>
      <w:sz w:val="20"/>
      <w:szCs w:val="20"/>
    </w:rPr>
  </w:style>
  <w:style w:type="character" w:customStyle="1" w:styleId="pln">
    <w:name w:val="pln"/>
    <w:basedOn w:val="DefaultParagraphFont"/>
    <w:rsid w:val="006509B7"/>
  </w:style>
  <w:style w:type="character" w:customStyle="1" w:styleId="pun">
    <w:name w:val="pun"/>
    <w:basedOn w:val="DefaultParagraphFont"/>
    <w:rsid w:val="006509B7"/>
  </w:style>
  <w:style w:type="character" w:customStyle="1" w:styleId="typ">
    <w:name w:val="typ"/>
    <w:basedOn w:val="DefaultParagraphFont"/>
    <w:rsid w:val="006509B7"/>
  </w:style>
  <w:style w:type="character" w:customStyle="1" w:styleId="kwd">
    <w:name w:val="kwd"/>
    <w:basedOn w:val="DefaultParagraphFont"/>
    <w:rsid w:val="006509B7"/>
  </w:style>
  <w:style w:type="character" w:customStyle="1" w:styleId="lit">
    <w:name w:val="lit"/>
    <w:basedOn w:val="DefaultParagraphFont"/>
    <w:rsid w:val="006509B7"/>
  </w:style>
  <w:style w:type="character" w:customStyle="1" w:styleId="str">
    <w:name w:val="str"/>
    <w:basedOn w:val="DefaultParagraphFont"/>
    <w:rsid w:val="006509B7"/>
  </w:style>
</w:styles>
</file>

<file path=word/webSettings.xml><?xml version="1.0" encoding="utf-8"?>
<w:webSettings xmlns:r="http://schemas.openxmlformats.org/officeDocument/2006/relationships" xmlns:w="http://schemas.openxmlformats.org/wordprocessingml/2006/main">
  <w:divs>
    <w:div w:id="386074478">
      <w:bodyDiv w:val="1"/>
      <w:marLeft w:val="0"/>
      <w:marRight w:val="0"/>
      <w:marTop w:val="0"/>
      <w:marBottom w:val="0"/>
      <w:divBdr>
        <w:top w:val="none" w:sz="0" w:space="0" w:color="auto"/>
        <w:left w:val="none" w:sz="0" w:space="0" w:color="auto"/>
        <w:bottom w:val="none" w:sz="0" w:space="0" w:color="auto"/>
        <w:right w:val="none" w:sz="0" w:space="0" w:color="auto"/>
      </w:divBdr>
    </w:div>
    <w:div w:id="159555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784</Words>
  <Characters>4472</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IT-Staff001</dc:creator>
  <cp:lastModifiedBy>IT-Staff001</cp:lastModifiedBy>
  <cp:revision>3</cp:revision>
  <dcterms:created xsi:type="dcterms:W3CDTF">2018-08-02T05:23:00Z</dcterms:created>
  <dcterms:modified xsi:type="dcterms:W3CDTF">2018-08-02T05:29:00Z</dcterms:modified>
</cp:coreProperties>
</file>